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2410"/>
        <w:gridCol w:w="2479"/>
        <w:gridCol w:w="2355"/>
      </w:tblGrid>
      <w:tr w:rsidR="000B1FED" w14:paraId="19B63608" w14:textId="77777777" w:rsidTr="000B1FED">
        <w:tc>
          <w:tcPr>
            <w:tcW w:w="2106" w:type="dxa"/>
          </w:tcPr>
          <w:p w14:paraId="13FA4C35" w14:textId="08AE3EA8" w:rsidR="000B1FED" w:rsidRPr="001430D4" w:rsidRDefault="000B1FED" w:rsidP="00143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410" w:type="dxa"/>
          </w:tcPr>
          <w:p w14:paraId="72E0FE13" w14:textId="20FC8EAD" w:rsidR="000B1FED" w:rsidRPr="001430D4" w:rsidRDefault="000B1FED" w:rsidP="001430D4">
            <w:pPr>
              <w:jc w:val="center"/>
              <w:rPr>
                <w:b/>
                <w:bCs/>
              </w:rPr>
            </w:pPr>
            <w:r w:rsidRPr="001430D4">
              <w:rPr>
                <w:b/>
                <w:bCs/>
              </w:rPr>
              <w:t>What</w:t>
            </w:r>
          </w:p>
        </w:tc>
        <w:tc>
          <w:tcPr>
            <w:tcW w:w="2479" w:type="dxa"/>
          </w:tcPr>
          <w:p w14:paraId="3C8021E1" w14:textId="477090E0" w:rsidR="000B1FED" w:rsidRPr="001430D4" w:rsidRDefault="000B1FED" w:rsidP="001430D4">
            <w:pPr>
              <w:jc w:val="center"/>
              <w:rPr>
                <w:b/>
                <w:bCs/>
              </w:rPr>
            </w:pPr>
            <w:r w:rsidRPr="001430D4">
              <w:rPr>
                <w:b/>
                <w:bCs/>
              </w:rPr>
              <w:t>Who</w:t>
            </w:r>
          </w:p>
        </w:tc>
        <w:tc>
          <w:tcPr>
            <w:tcW w:w="2355" w:type="dxa"/>
          </w:tcPr>
          <w:p w14:paraId="1AA07BB3" w14:textId="7A8B78C2" w:rsidR="000B1FED" w:rsidRPr="001430D4" w:rsidRDefault="000B1FED" w:rsidP="001430D4">
            <w:pPr>
              <w:jc w:val="center"/>
              <w:rPr>
                <w:b/>
                <w:bCs/>
              </w:rPr>
            </w:pPr>
            <w:r w:rsidRPr="001430D4">
              <w:rPr>
                <w:b/>
                <w:bCs/>
              </w:rPr>
              <w:t>Where</w:t>
            </w:r>
          </w:p>
        </w:tc>
      </w:tr>
      <w:tr w:rsidR="000B1FED" w14:paraId="24A2C7AD" w14:textId="77777777" w:rsidTr="000B1FED">
        <w:tc>
          <w:tcPr>
            <w:tcW w:w="2106" w:type="dxa"/>
          </w:tcPr>
          <w:p w14:paraId="2EA2431E" w14:textId="57A2EBE2" w:rsidR="000B1FED" w:rsidRDefault="002F16E8">
            <w:r>
              <w:t>Dec 2</w:t>
            </w:r>
          </w:p>
        </w:tc>
        <w:tc>
          <w:tcPr>
            <w:tcW w:w="2410" w:type="dxa"/>
          </w:tcPr>
          <w:p w14:paraId="7E4386A0" w14:textId="044A3A11" w:rsidR="000B1FED" w:rsidRDefault="000B1FED">
            <w:r>
              <w:t>Opening Part 1-9</w:t>
            </w:r>
          </w:p>
        </w:tc>
        <w:tc>
          <w:tcPr>
            <w:tcW w:w="2479" w:type="dxa"/>
          </w:tcPr>
          <w:p w14:paraId="45CCB309" w14:textId="7FBE43EB" w:rsidR="000B1FED" w:rsidRDefault="000B1FED">
            <w:r>
              <w:t>Narrators</w:t>
            </w:r>
          </w:p>
          <w:p w14:paraId="606DF709" w14:textId="55556601" w:rsidR="000B1FED" w:rsidRDefault="000B1FED">
            <w:r>
              <w:t>Baker’s Wife</w:t>
            </w:r>
          </w:p>
          <w:p w14:paraId="050B9CD7" w14:textId="0B5FC547" w:rsidR="000B1FED" w:rsidRDefault="000B1FED">
            <w:r>
              <w:t>Baker</w:t>
            </w:r>
          </w:p>
          <w:p w14:paraId="05B1612B" w14:textId="07FC8CE7" w:rsidR="000B1FED" w:rsidRDefault="000B1FED">
            <w:r>
              <w:t>Cinderella</w:t>
            </w:r>
          </w:p>
          <w:p w14:paraId="2F45BE5D" w14:textId="49EF1910" w:rsidR="000B1FED" w:rsidRDefault="000B1FED">
            <w:r>
              <w:t>Jack</w:t>
            </w:r>
          </w:p>
          <w:p w14:paraId="6A4AF295" w14:textId="272BD7D1" w:rsidR="000B1FED" w:rsidRDefault="000B1FED">
            <w:r>
              <w:t>Jack’s Mother</w:t>
            </w:r>
          </w:p>
          <w:p w14:paraId="0D5A85EF" w14:textId="519B5BEB" w:rsidR="000B1FED" w:rsidRDefault="000B1FED">
            <w:r>
              <w:t>Milky White</w:t>
            </w:r>
          </w:p>
          <w:p w14:paraId="4A991977" w14:textId="5CA5150A" w:rsidR="000B1FED" w:rsidRDefault="000B1FED">
            <w:r>
              <w:t>Little Red</w:t>
            </w:r>
          </w:p>
          <w:p w14:paraId="59144C5A" w14:textId="2C64DE31" w:rsidR="000B1FED" w:rsidRDefault="00196CB6">
            <w:r>
              <w:t>Stepmother</w:t>
            </w:r>
          </w:p>
          <w:p w14:paraId="74C04AE6" w14:textId="4D206596" w:rsidR="000B1FED" w:rsidRDefault="000B1FED">
            <w:r>
              <w:t>Lucinda</w:t>
            </w:r>
          </w:p>
          <w:p w14:paraId="08256E0A" w14:textId="7868C413" w:rsidR="000B1FED" w:rsidRDefault="000B1FED">
            <w:r>
              <w:t>Florinda</w:t>
            </w:r>
          </w:p>
          <w:p w14:paraId="672FCB73" w14:textId="5D9FECD3" w:rsidR="000B1FED" w:rsidRDefault="000B1FED">
            <w:r>
              <w:t>Witch</w:t>
            </w:r>
          </w:p>
          <w:p w14:paraId="7F90B164" w14:textId="0805030A" w:rsidR="000B1FED" w:rsidRDefault="000B1FED"/>
        </w:tc>
        <w:tc>
          <w:tcPr>
            <w:tcW w:w="2355" w:type="dxa"/>
          </w:tcPr>
          <w:p w14:paraId="6CF24089" w14:textId="61531CE7" w:rsidR="000B1FED" w:rsidRDefault="002F16E8">
            <w:r>
              <w:t>Choir Room</w:t>
            </w:r>
          </w:p>
        </w:tc>
      </w:tr>
      <w:tr w:rsidR="000B1FED" w14:paraId="4417B2B6" w14:textId="77777777" w:rsidTr="000B1FED">
        <w:tc>
          <w:tcPr>
            <w:tcW w:w="2106" w:type="dxa"/>
          </w:tcPr>
          <w:p w14:paraId="66CBB534" w14:textId="172436C8" w:rsidR="000B1FED" w:rsidRDefault="002F16E8">
            <w:r>
              <w:t>Dec 4</w:t>
            </w:r>
          </w:p>
        </w:tc>
        <w:tc>
          <w:tcPr>
            <w:tcW w:w="2410" w:type="dxa"/>
          </w:tcPr>
          <w:p w14:paraId="13D2EDB9" w14:textId="1D4D55C0" w:rsidR="000B1FED" w:rsidRDefault="002F16E8">
            <w:r>
              <w:t>Opening Part 1-9</w:t>
            </w:r>
          </w:p>
        </w:tc>
        <w:tc>
          <w:tcPr>
            <w:tcW w:w="2479" w:type="dxa"/>
          </w:tcPr>
          <w:p w14:paraId="7CBC50D9" w14:textId="77777777" w:rsidR="002F16E8" w:rsidRDefault="002F16E8" w:rsidP="002F16E8">
            <w:r>
              <w:t>Narrators</w:t>
            </w:r>
          </w:p>
          <w:p w14:paraId="5F768659" w14:textId="77777777" w:rsidR="002F16E8" w:rsidRDefault="002F16E8" w:rsidP="002F16E8">
            <w:r>
              <w:t>Baker’s Wife</w:t>
            </w:r>
          </w:p>
          <w:p w14:paraId="610CE55D" w14:textId="77777777" w:rsidR="002F16E8" w:rsidRDefault="002F16E8" w:rsidP="002F16E8">
            <w:r>
              <w:t>Baker</w:t>
            </w:r>
          </w:p>
          <w:p w14:paraId="46C8033E" w14:textId="77777777" w:rsidR="002F16E8" w:rsidRDefault="002F16E8" w:rsidP="002F16E8">
            <w:r>
              <w:t>Cinderella</w:t>
            </w:r>
          </w:p>
          <w:p w14:paraId="02312EEE" w14:textId="77777777" w:rsidR="002F16E8" w:rsidRDefault="002F16E8" w:rsidP="002F16E8">
            <w:r>
              <w:t>Jack</w:t>
            </w:r>
          </w:p>
          <w:p w14:paraId="33E205ED" w14:textId="77777777" w:rsidR="002F16E8" w:rsidRDefault="002F16E8" w:rsidP="002F16E8">
            <w:r>
              <w:t>Jack’s Mother</w:t>
            </w:r>
          </w:p>
          <w:p w14:paraId="010A280D" w14:textId="77777777" w:rsidR="002F16E8" w:rsidRDefault="002F16E8" w:rsidP="002F16E8">
            <w:r>
              <w:t>Milky White</w:t>
            </w:r>
          </w:p>
          <w:p w14:paraId="7DAF21C2" w14:textId="77777777" w:rsidR="002F16E8" w:rsidRDefault="002F16E8" w:rsidP="002F16E8">
            <w:r>
              <w:t>Little Red</w:t>
            </w:r>
          </w:p>
          <w:p w14:paraId="42AF01AB" w14:textId="65ED9F58" w:rsidR="002F16E8" w:rsidRDefault="00196CB6" w:rsidP="002F16E8">
            <w:r>
              <w:t>Stepmother</w:t>
            </w:r>
          </w:p>
          <w:p w14:paraId="4EDFDB9B" w14:textId="77777777" w:rsidR="002F16E8" w:rsidRDefault="002F16E8" w:rsidP="002F16E8">
            <w:r>
              <w:t>Lucinda</w:t>
            </w:r>
          </w:p>
          <w:p w14:paraId="7CF8A504" w14:textId="77777777" w:rsidR="002F16E8" w:rsidRDefault="002F16E8" w:rsidP="002F16E8">
            <w:r>
              <w:t>Florinda</w:t>
            </w:r>
          </w:p>
          <w:p w14:paraId="69DF973E" w14:textId="77777777" w:rsidR="002F16E8" w:rsidRDefault="002F16E8" w:rsidP="002F16E8">
            <w:r>
              <w:t>Witch</w:t>
            </w:r>
          </w:p>
          <w:p w14:paraId="1DF69CB0" w14:textId="77777777" w:rsidR="000B1FED" w:rsidRDefault="000B1FED"/>
        </w:tc>
        <w:tc>
          <w:tcPr>
            <w:tcW w:w="2355" w:type="dxa"/>
          </w:tcPr>
          <w:p w14:paraId="18E5D48C" w14:textId="54F82282" w:rsidR="000B1FED" w:rsidRDefault="002F16E8">
            <w:r>
              <w:t>Choir Room</w:t>
            </w:r>
          </w:p>
        </w:tc>
      </w:tr>
      <w:tr w:rsidR="000B1FED" w14:paraId="6751B5C0" w14:textId="77777777" w:rsidTr="000B1FED">
        <w:tc>
          <w:tcPr>
            <w:tcW w:w="2106" w:type="dxa"/>
          </w:tcPr>
          <w:p w14:paraId="2C2FF374" w14:textId="16A237D3" w:rsidR="000B1FED" w:rsidRDefault="002F16E8">
            <w:r>
              <w:t>Dec 5</w:t>
            </w:r>
          </w:p>
        </w:tc>
        <w:tc>
          <w:tcPr>
            <w:tcW w:w="2410" w:type="dxa"/>
          </w:tcPr>
          <w:p w14:paraId="5C2FBE44" w14:textId="135621B3" w:rsidR="000B1FED" w:rsidRDefault="002F16E8">
            <w:r>
              <w:t>Opening Part 1-9</w:t>
            </w:r>
          </w:p>
        </w:tc>
        <w:tc>
          <w:tcPr>
            <w:tcW w:w="2479" w:type="dxa"/>
          </w:tcPr>
          <w:p w14:paraId="41BA0B0D" w14:textId="77777777" w:rsidR="002F16E8" w:rsidRDefault="002F16E8" w:rsidP="002F16E8">
            <w:r>
              <w:t>Narrators</w:t>
            </w:r>
          </w:p>
          <w:p w14:paraId="1946D049" w14:textId="77777777" w:rsidR="002F16E8" w:rsidRDefault="002F16E8" w:rsidP="002F16E8">
            <w:r>
              <w:t>Baker’s Wife</w:t>
            </w:r>
          </w:p>
          <w:p w14:paraId="4CB13CD6" w14:textId="77777777" w:rsidR="002F16E8" w:rsidRDefault="002F16E8" w:rsidP="002F16E8">
            <w:r>
              <w:t>Baker</w:t>
            </w:r>
          </w:p>
          <w:p w14:paraId="4677C00C" w14:textId="77777777" w:rsidR="002F16E8" w:rsidRDefault="002F16E8" w:rsidP="002F16E8">
            <w:r>
              <w:t>Cinderella</w:t>
            </w:r>
          </w:p>
          <w:p w14:paraId="7B0F722F" w14:textId="77777777" w:rsidR="002F16E8" w:rsidRDefault="002F16E8" w:rsidP="002F16E8">
            <w:r>
              <w:t>Jack</w:t>
            </w:r>
          </w:p>
          <w:p w14:paraId="1A9C6F82" w14:textId="77777777" w:rsidR="002F16E8" w:rsidRDefault="002F16E8" w:rsidP="002F16E8">
            <w:r>
              <w:t>Jack’s Mother</w:t>
            </w:r>
          </w:p>
          <w:p w14:paraId="7E6EA092" w14:textId="77777777" w:rsidR="002F16E8" w:rsidRDefault="002F16E8" w:rsidP="002F16E8">
            <w:r>
              <w:t>Milky White</w:t>
            </w:r>
          </w:p>
          <w:p w14:paraId="7512F2C7" w14:textId="77777777" w:rsidR="002F16E8" w:rsidRDefault="002F16E8" w:rsidP="002F16E8">
            <w:r>
              <w:t>Little Red</w:t>
            </w:r>
          </w:p>
          <w:p w14:paraId="72F8B24D" w14:textId="6947C338" w:rsidR="002F16E8" w:rsidRDefault="00196CB6" w:rsidP="002F16E8">
            <w:r>
              <w:t>Stepmother</w:t>
            </w:r>
          </w:p>
          <w:p w14:paraId="49DD3779" w14:textId="77777777" w:rsidR="002F16E8" w:rsidRDefault="002F16E8" w:rsidP="002F16E8">
            <w:r>
              <w:t>Lucinda</w:t>
            </w:r>
          </w:p>
          <w:p w14:paraId="46A5EE67" w14:textId="77777777" w:rsidR="002F16E8" w:rsidRDefault="002F16E8" w:rsidP="002F16E8">
            <w:r>
              <w:t>Florinda</w:t>
            </w:r>
          </w:p>
          <w:p w14:paraId="66B7D044" w14:textId="77777777" w:rsidR="002F16E8" w:rsidRDefault="002F16E8" w:rsidP="002F16E8">
            <w:r>
              <w:t>Witch</w:t>
            </w:r>
          </w:p>
          <w:p w14:paraId="2EA321DA" w14:textId="77777777" w:rsidR="000B1FED" w:rsidRDefault="000B1FED"/>
        </w:tc>
        <w:tc>
          <w:tcPr>
            <w:tcW w:w="2355" w:type="dxa"/>
          </w:tcPr>
          <w:p w14:paraId="4356784B" w14:textId="537191C3" w:rsidR="000B1FED" w:rsidRDefault="002F16E8">
            <w:r>
              <w:t>Choir Room</w:t>
            </w:r>
          </w:p>
        </w:tc>
      </w:tr>
      <w:tr w:rsidR="000B1FED" w14:paraId="2320F980" w14:textId="77777777" w:rsidTr="000B1FED">
        <w:tc>
          <w:tcPr>
            <w:tcW w:w="2106" w:type="dxa"/>
          </w:tcPr>
          <w:p w14:paraId="560E1397" w14:textId="1FA318E9" w:rsidR="000B1FED" w:rsidRDefault="002F16E8">
            <w:r>
              <w:t>Dec 11</w:t>
            </w:r>
          </w:p>
        </w:tc>
        <w:tc>
          <w:tcPr>
            <w:tcW w:w="2410" w:type="dxa"/>
          </w:tcPr>
          <w:p w14:paraId="44B68527" w14:textId="1BB3AC3F" w:rsidR="000B1FED" w:rsidRDefault="002F16E8">
            <w:r>
              <w:t>Opening Part 1-9</w:t>
            </w:r>
          </w:p>
        </w:tc>
        <w:tc>
          <w:tcPr>
            <w:tcW w:w="2479" w:type="dxa"/>
          </w:tcPr>
          <w:p w14:paraId="34122651" w14:textId="77777777" w:rsidR="002F16E8" w:rsidRDefault="002F16E8" w:rsidP="002F16E8">
            <w:r>
              <w:t>Narrators</w:t>
            </w:r>
          </w:p>
          <w:p w14:paraId="3754BF94" w14:textId="77777777" w:rsidR="002F16E8" w:rsidRDefault="002F16E8" w:rsidP="002F16E8">
            <w:r>
              <w:t>Baker’s Wife</w:t>
            </w:r>
          </w:p>
          <w:p w14:paraId="4946558D" w14:textId="77777777" w:rsidR="002F16E8" w:rsidRDefault="002F16E8" w:rsidP="002F16E8">
            <w:r>
              <w:lastRenderedPageBreak/>
              <w:t>Baker</w:t>
            </w:r>
          </w:p>
          <w:p w14:paraId="2A4CD253" w14:textId="77777777" w:rsidR="002F16E8" w:rsidRDefault="002F16E8" w:rsidP="002F16E8">
            <w:r>
              <w:t>Cinderella</w:t>
            </w:r>
          </w:p>
          <w:p w14:paraId="602D744C" w14:textId="77777777" w:rsidR="002F16E8" w:rsidRDefault="002F16E8" w:rsidP="002F16E8">
            <w:r>
              <w:t>Jack</w:t>
            </w:r>
          </w:p>
          <w:p w14:paraId="4AD35FA6" w14:textId="77777777" w:rsidR="002F16E8" w:rsidRDefault="002F16E8" w:rsidP="002F16E8">
            <w:r>
              <w:t>Jack’s Mother</w:t>
            </w:r>
          </w:p>
          <w:p w14:paraId="2A094D8E" w14:textId="77777777" w:rsidR="002F16E8" w:rsidRDefault="002F16E8" w:rsidP="002F16E8">
            <w:r>
              <w:t>Milky White</w:t>
            </w:r>
          </w:p>
          <w:p w14:paraId="41F109CB" w14:textId="77777777" w:rsidR="002F16E8" w:rsidRDefault="002F16E8" w:rsidP="002F16E8">
            <w:r>
              <w:t>Little Red</w:t>
            </w:r>
          </w:p>
          <w:p w14:paraId="571175FB" w14:textId="3FFFDC2E" w:rsidR="002F16E8" w:rsidRDefault="00196CB6" w:rsidP="002F16E8">
            <w:r>
              <w:t>Stepmother</w:t>
            </w:r>
          </w:p>
          <w:p w14:paraId="53E7F1BA" w14:textId="77777777" w:rsidR="002F16E8" w:rsidRDefault="002F16E8" w:rsidP="002F16E8">
            <w:r>
              <w:t>Lucinda</w:t>
            </w:r>
          </w:p>
          <w:p w14:paraId="04315AB8" w14:textId="77777777" w:rsidR="002F16E8" w:rsidRDefault="002F16E8" w:rsidP="002F16E8">
            <w:r>
              <w:t>Florinda</w:t>
            </w:r>
          </w:p>
          <w:p w14:paraId="7471F8C4" w14:textId="77777777" w:rsidR="002F16E8" w:rsidRDefault="002F16E8" w:rsidP="002F16E8">
            <w:r>
              <w:t>Witch</w:t>
            </w:r>
          </w:p>
          <w:p w14:paraId="291F136B" w14:textId="7E20B1F1" w:rsidR="000B1FED" w:rsidRDefault="000B1FED"/>
        </w:tc>
        <w:tc>
          <w:tcPr>
            <w:tcW w:w="2355" w:type="dxa"/>
          </w:tcPr>
          <w:p w14:paraId="2838B914" w14:textId="303D6C4E" w:rsidR="000B1FED" w:rsidRDefault="002F16E8">
            <w:r>
              <w:lastRenderedPageBreak/>
              <w:t>Choir Room</w:t>
            </w:r>
          </w:p>
        </w:tc>
      </w:tr>
      <w:tr w:rsidR="000B1FED" w14:paraId="55165544" w14:textId="77777777" w:rsidTr="000B1FED">
        <w:tc>
          <w:tcPr>
            <w:tcW w:w="2106" w:type="dxa"/>
          </w:tcPr>
          <w:p w14:paraId="5CADE1AC" w14:textId="559E46E2" w:rsidR="000B1FED" w:rsidRDefault="002F16E8">
            <w:r>
              <w:t>Dec 12</w:t>
            </w:r>
          </w:p>
        </w:tc>
        <w:tc>
          <w:tcPr>
            <w:tcW w:w="2410" w:type="dxa"/>
          </w:tcPr>
          <w:p w14:paraId="4310770C" w14:textId="344312B0" w:rsidR="000B1FED" w:rsidRDefault="002F16E8">
            <w:r>
              <w:t>Opening Part 1-9</w:t>
            </w:r>
          </w:p>
        </w:tc>
        <w:tc>
          <w:tcPr>
            <w:tcW w:w="2479" w:type="dxa"/>
          </w:tcPr>
          <w:p w14:paraId="536172AF" w14:textId="77777777" w:rsidR="002F16E8" w:rsidRDefault="002F16E8" w:rsidP="002F16E8">
            <w:r>
              <w:t>Narrators</w:t>
            </w:r>
          </w:p>
          <w:p w14:paraId="5C798A99" w14:textId="77777777" w:rsidR="002F16E8" w:rsidRDefault="002F16E8" w:rsidP="002F16E8">
            <w:r>
              <w:t>Baker’s Wife</w:t>
            </w:r>
          </w:p>
          <w:p w14:paraId="3DC7066B" w14:textId="77777777" w:rsidR="002F16E8" w:rsidRDefault="002F16E8" w:rsidP="002F16E8">
            <w:r>
              <w:t>Baker</w:t>
            </w:r>
          </w:p>
          <w:p w14:paraId="174E13DC" w14:textId="77777777" w:rsidR="002F16E8" w:rsidRDefault="002F16E8" w:rsidP="002F16E8">
            <w:r>
              <w:t>Cinderella</w:t>
            </w:r>
          </w:p>
          <w:p w14:paraId="295CA25C" w14:textId="77777777" w:rsidR="002F16E8" w:rsidRDefault="002F16E8" w:rsidP="002F16E8">
            <w:r>
              <w:t>Jack</w:t>
            </w:r>
          </w:p>
          <w:p w14:paraId="61CD692E" w14:textId="77777777" w:rsidR="002F16E8" w:rsidRDefault="002F16E8" w:rsidP="002F16E8">
            <w:r>
              <w:t>Jack’s Mother</w:t>
            </w:r>
          </w:p>
          <w:p w14:paraId="2048E7AC" w14:textId="77777777" w:rsidR="002F16E8" w:rsidRDefault="002F16E8" w:rsidP="002F16E8">
            <w:r>
              <w:t>Milky White</w:t>
            </w:r>
          </w:p>
          <w:p w14:paraId="27EC82C9" w14:textId="77777777" w:rsidR="002F16E8" w:rsidRDefault="002F16E8" w:rsidP="002F16E8">
            <w:r>
              <w:t>Little Red</w:t>
            </w:r>
          </w:p>
          <w:p w14:paraId="37620F91" w14:textId="26173FC9" w:rsidR="002F16E8" w:rsidRDefault="00196CB6" w:rsidP="002F16E8">
            <w:r>
              <w:t>Stepmother</w:t>
            </w:r>
          </w:p>
          <w:p w14:paraId="47FC1082" w14:textId="77777777" w:rsidR="002F16E8" w:rsidRDefault="002F16E8" w:rsidP="002F16E8">
            <w:r>
              <w:t>Lucinda</w:t>
            </w:r>
          </w:p>
          <w:p w14:paraId="2C12151B" w14:textId="77777777" w:rsidR="002F16E8" w:rsidRDefault="002F16E8" w:rsidP="002F16E8">
            <w:r>
              <w:t>Florinda</w:t>
            </w:r>
          </w:p>
          <w:p w14:paraId="4CC08A65" w14:textId="77777777" w:rsidR="002F16E8" w:rsidRDefault="002F16E8" w:rsidP="002F16E8">
            <w:r>
              <w:t>Witch</w:t>
            </w:r>
          </w:p>
          <w:p w14:paraId="69B3CF23" w14:textId="77777777" w:rsidR="000B1FED" w:rsidRDefault="000B1FED"/>
        </w:tc>
        <w:tc>
          <w:tcPr>
            <w:tcW w:w="2355" w:type="dxa"/>
          </w:tcPr>
          <w:p w14:paraId="321E725E" w14:textId="5B7E16AA" w:rsidR="000B1FED" w:rsidRDefault="002F16E8">
            <w:r>
              <w:t>Choir Room</w:t>
            </w:r>
          </w:p>
        </w:tc>
      </w:tr>
      <w:tr w:rsidR="000B1FED" w14:paraId="6A539100" w14:textId="77777777" w:rsidTr="000B1FED">
        <w:tc>
          <w:tcPr>
            <w:tcW w:w="2106" w:type="dxa"/>
          </w:tcPr>
          <w:p w14:paraId="37F9BA03" w14:textId="2C9672DD" w:rsidR="000B1FED" w:rsidRDefault="002F16E8">
            <w:r>
              <w:t>Dec 16</w:t>
            </w:r>
          </w:p>
        </w:tc>
        <w:tc>
          <w:tcPr>
            <w:tcW w:w="2410" w:type="dxa"/>
          </w:tcPr>
          <w:p w14:paraId="54D1F8BB" w14:textId="112E9892" w:rsidR="000B1FED" w:rsidRDefault="002F16E8">
            <w:r>
              <w:t>Read-Through</w:t>
            </w:r>
          </w:p>
        </w:tc>
        <w:tc>
          <w:tcPr>
            <w:tcW w:w="2479" w:type="dxa"/>
          </w:tcPr>
          <w:p w14:paraId="163FEE69" w14:textId="10709E4E" w:rsidR="000B1FED" w:rsidRDefault="002F16E8">
            <w:r>
              <w:t>Full Cast &amp; Tech Crew</w:t>
            </w:r>
          </w:p>
        </w:tc>
        <w:tc>
          <w:tcPr>
            <w:tcW w:w="2355" w:type="dxa"/>
          </w:tcPr>
          <w:p w14:paraId="2DA9E8C5" w14:textId="71EC5120" w:rsidR="000B1FED" w:rsidRDefault="002F16E8">
            <w:r>
              <w:t>Band Room</w:t>
            </w:r>
          </w:p>
        </w:tc>
      </w:tr>
    </w:tbl>
    <w:p w14:paraId="43B3D8A4" w14:textId="77777777" w:rsidR="00C42B5C" w:rsidRDefault="00C42B5C"/>
    <w:p w14:paraId="01C8F6DC" w14:textId="75B8121F" w:rsidR="002F16E8" w:rsidRDefault="002F16E8">
      <w:r>
        <w:t>I will send another detailed rehearsal schedule before the Holiday Break.</w:t>
      </w:r>
    </w:p>
    <w:p w14:paraId="7D661127" w14:textId="596145FF" w:rsidR="003C5722" w:rsidRDefault="002F16E8">
      <w:r>
        <w:t>If you have solo</w:t>
      </w:r>
      <w:r w:rsidR="00196CB6">
        <w:t>/duet</w:t>
      </w:r>
      <w:r>
        <w:t xml:space="preserve"> pieces, please work on them on your own</w:t>
      </w:r>
      <w:r w:rsidR="00B37501">
        <w:t xml:space="preserve">. I will call you for </w:t>
      </w:r>
      <w:proofErr w:type="spellStart"/>
      <w:r w:rsidR="00B37501">
        <w:t>coachings</w:t>
      </w:r>
      <w:proofErr w:type="spellEnd"/>
      <w:r w:rsidR="00B37501">
        <w:t xml:space="preserve"> in January and will help you learn them!</w:t>
      </w:r>
    </w:p>
    <w:sectPr w:rsidR="003C572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3A14" w14:textId="77777777" w:rsidR="003C5722" w:rsidRDefault="003C5722" w:rsidP="003C5722">
      <w:pPr>
        <w:spacing w:after="0" w:line="240" w:lineRule="auto"/>
      </w:pPr>
      <w:r>
        <w:separator/>
      </w:r>
    </w:p>
  </w:endnote>
  <w:endnote w:type="continuationSeparator" w:id="0">
    <w:p w14:paraId="1B6AE972" w14:textId="77777777" w:rsidR="003C5722" w:rsidRDefault="003C5722" w:rsidP="003C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ABE9C" w14:textId="77777777" w:rsidR="003C5722" w:rsidRDefault="003C5722" w:rsidP="003C5722">
      <w:pPr>
        <w:spacing w:after="0" w:line="240" w:lineRule="auto"/>
      </w:pPr>
      <w:r>
        <w:separator/>
      </w:r>
    </w:p>
  </w:footnote>
  <w:footnote w:type="continuationSeparator" w:id="0">
    <w:p w14:paraId="2F94EE74" w14:textId="77777777" w:rsidR="003C5722" w:rsidRDefault="003C5722" w:rsidP="003C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DA3D" w14:textId="30AB6C84" w:rsidR="003C5722" w:rsidRDefault="003C5722" w:rsidP="003C5722">
    <w:pPr>
      <w:pStyle w:val="Header"/>
      <w:jc w:val="center"/>
    </w:pPr>
    <w:r>
      <w:rPr>
        <w:noProof/>
      </w:rPr>
      <w:drawing>
        <wp:inline distT="0" distB="0" distL="0" distR="0" wp14:anchorId="0FA8AA23" wp14:editId="5AD11753">
          <wp:extent cx="2481029" cy="710724"/>
          <wp:effectExtent l="0" t="0" r="0" b="0"/>
          <wp:docPr id="1193648239" name="Picture 1" descr="Into the Woods, Jr. — Main Stag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nto the Woods, Jr. — Main Stag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76" cy="72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D4"/>
    <w:rsid w:val="000B1FED"/>
    <w:rsid w:val="001430D4"/>
    <w:rsid w:val="00196CB6"/>
    <w:rsid w:val="002C1E08"/>
    <w:rsid w:val="002F16E8"/>
    <w:rsid w:val="00376E74"/>
    <w:rsid w:val="003C5722"/>
    <w:rsid w:val="00B37501"/>
    <w:rsid w:val="00C42B5C"/>
    <w:rsid w:val="00D9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CFCB"/>
  <w15:chartTrackingRefBased/>
  <w15:docId w15:val="{DA9C5BF5-2830-46B4-859C-4BA4AECF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0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22"/>
  </w:style>
  <w:style w:type="paragraph" w:styleId="Footer">
    <w:name w:val="footer"/>
    <w:basedOn w:val="Normal"/>
    <w:link w:val="FooterChar"/>
    <w:uiPriority w:val="99"/>
    <w:unhideWhenUsed/>
    <w:rsid w:val="003C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City Public Schools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H. Scozzari</dc:creator>
  <cp:keywords/>
  <dc:description/>
  <cp:lastModifiedBy>Brynn H. Scozzari</cp:lastModifiedBy>
  <cp:revision>1</cp:revision>
  <cp:lastPrinted>2024-11-26T13:59:00Z</cp:lastPrinted>
  <dcterms:created xsi:type="dcterms:W3CDTF">2024-11-25T16:12:00Z</dcterms:created>
  <dcterms:modified xsi:type="dcterms:W3CDTF">2024-11-26T17:52:00Z</dcterms:modified>
</cp:coreProperties>
</file>